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414A" w:rsidRDefault="004C5D94">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749300</wp:posOffset>
                </wp:positionH>
                <wp:positionV relativeFrom="paragraph">
                  <wp:posOffset>7734300</wp:posOffset>
                </wp:positionV>
                <wp:extent cx="1024291" cy="298012"/>
                <wp:effectExtent l="0" t="0" r="0" b="0"/>
                <wp:wrapNone/>
                <wp:docPr id="8" name=""/>
                <wp:cNvGraphicFramePr/>
                <a:graphic xmlns:a="http://schemas.openxmlformats.org/drawingml/2006/main">
                  <a:graphicData uri="http://schemas.microsoft.com/office/word/2010/wordprocessingShape">
                    <wps:wsp>
                      <wps:cNvSpPr/>
                      <wps:spPr>
                        <a:xfrm>
                          <a:off x="4838617" y="3635757"/>
                          <a:ext cx="1014766" cy="288487"/>
                        </a:xfrm>
                        <a:prstGeom prst="rect">
                          <a:avLst/>
                        </a:prstGeom>
                        <a:noFill/>
                        <a:ln>
                          <a:noFill/>
                        </a:ln>
                      </wps:spPr>
                      <wps:txbx>
                        <w:txbxContent>
                          <w:p w:rsidR="00D22D80" w:rsidRDefault="00D22D80">
                            <w:pPr>
                              <w:spacing w:after="0" w:line="240" w:lineRule="auto"/>
                              <w:textDirection w:val="btLr"/>
                            </w:pPr>
                          </w:p>
                        </w:txbxContent>
                      </wps:txbx>
                      <wps:bodyPr wrap="square" lIns="91425" tIns="91425" rIns="91425" bIns="91425" anchor="ctr" anchorCtr="0"/>
                    </wps:wsp>
                  </a:graphicData>
                </a:graphic>
              </wp:anchor>
            </w:drawing>
          </mc:Choice>
          <mc:Fallback>
            <w:pict>
              <v:rect id="_x0000_s1026" style="position:absolute;margin-left:59pt;margin-top:609pt;width:80.65pt;height:23.4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" filled="f" stroked="f">
                <v:textbox inset="2.53958mm,2.53958mm,2.53958mm,2.53958mm">
                  <w:txbxContent>
                    <w:p w:rsidR="00D22D80" w:rsidRDefault="00D22D80">
                      <w:pPr>
                        <w:spacing w:after="0" w:line="240" w:lineRule="auto"/>
                        <w:textDirection w:val="btLr"/>
                      </w:pPr>
                    </w:p>
                  </w:txbxContent>
                </v:textbox>
                <w10:wrap anchorx="margin"/>
              </v:rect>
            </w:pict>
          </mc:Fallback>
        </mc:AlternateContent>
      </w:r>
    </w:p>
    <w:p w:rsidR="00D8414A" w:rsidRDefault="00D8414A"/>
    <w:p w:rsidR="00D8414A" w:rsidRDefault="00D8414A"/>
    <w:p w:rsidR="00D8414A" w:rsidRDefault="00D8414A">
      <w:pPr>
        <w:rPr>
          <w:rFonts w:ascii="Tahoma" w:eastAsia="Tahoma" w:hAnsi="Tahoma" w:cs="Tahoma"/>
          <w:b/>
          <w:u w:val="single"/>
        </w:rPr>
      </w:pPr>
    </w:p>
    <w:p w:rsidR="002246FC" w:rsidRDefault="002246FC" w:rsidP="002246FC">
      <w:pPr>
        <w:pBdr>
          <w:top w:val="none" w:sz="0" w:space="0" w:color="auto"/>
          <w:left w:val="none" w:sz="0" w:space="0" w:color="auto"/>
          <w:bottom w:val="none" w:sz="0" w:space="0" w:color="auto"/>
          <w:right w:val="none" w:sz="0" w:space="0" w:color="auto"/>
          <w:between w:val="none" w:sz="0" w:space="0" w:color="auto"/>
        </w:pBdr>
        <w:spacing w:after="200" w:line="240" w:lineRule="auto"/>
        <w:rPr>
          <w:rFonts w:eastAsia="Times New Roman"/>
          <w:lang w:val="en-GB"/>
        </w:rPr>
      </w:pPr>
      <w:bookmarkStart w:id="1" w:name="_gjdgxs" w:colFirst="0" w:colLast="0"/>
      <w:bookmarkEnd w:id="1"/>
    </w:p>
    <w:p w:rsidR="002246FC" w:rsidRDefault="008B4A18" w:rsidP="001F21BD">
      <w:pPr>
        <w:rPr>
          <w:rFonts w:ascii="Arial" w:hAnsi="Arial" w:cs="Arial"/>
        </w:rPr>
      </w:pPr>
      <w:r>
        <w:rPr>
          <w:rFonts w:ascii="Arial" w:hAnsi="Arial" w:cs="Arial"/>
        </w:rPr>
        <w:t>Dear Parent / C</w:t>
      </w:r>
      <w:r w:rsidR="008F6A5F">
        <w:rPr>
          <w:rFonts w:ascii="Arial" w:hAnsi="Arial" w:cs="Arial"/>
        </w:rPr>
        <w:t>arers.</w:t>
      </w:r>
    </w:p>
    <w:p w:rsidR="008F6A5F" w:rsidRDefault="008F6A5F" w:rsidP="001F21BD">
      <w:pPr>
        <w:rPr>
          <w:rFonts w:ascii="Arial" w:hAnsi="Arial" w:cs="Arial"/>
        </w:rPr>
      </w:pPr>
    </w:p>
    <w:p w:rsidR="008F6A5F" w:rsidRDefault="008F6A5F" w:rsidP="001F21BD">
      <w:pPr>
        <w:rPr>
          <w:rFonts w:ascii="Arial" w:hAnsi="Arial" w:cs="Arial"/>
        </w:rPr>
      </w:pPr>
      <w:r>
        <w:rPr>
          <w:rFonts w:ascii="Arial" w:hAnsi="Arial" w:cs="Arial"/>
        </w:rPr>
        <w:t xml:space="preserve">Not long now to the end of the year! It has been a very busy year, but very successful. I hope you have taken the time to read the </w:t>
      </w:r>
      <w:proofErr w:type="spellStart"/>
      <w:r>
        <w:rPr>
          <w:rFonts w:ascii="Arial" w:hAnsi="Arial" w:cs="Arial"/>
        </w:rPr>
        <w:t>Ofsted</w:t>
      </w:r>
      <w:proofErr w:type="spellEnd"/>
      <w:r>
        <w:rPr>
          <w:rFonts w:ascii="Arial" w:hAnsi="Arial" w:cs="Arial"/>
        </w:rPr>
        <w:t xml:space="preserve"> report from our inspection on the</w:t>
      </w:r>
      <w:r w:rsidR="00D55340">
        <w:rPr>
          <w:rFonts w:ascii="Arial" w:hAnsi="Arial" w:cs="Arial"/>
        </w:rPr>
        <w:t xml:space="preserve"> </w:t>
      </w:r>
      <w:r>
        <w:rPr>
          <w:rFonts w:ascii="Arial" w:hAnsi="Arial" w:cs="Arial"/>
        </w:rPr>
        <w:t>15</w:t>
      </w:r>
      <w:r w:rsidRPr="008F6A5F">
        <w:rPr>
          <w:rFonts w:ascii="Arial" w:hAnsi="Arial" w:cs="Arial"/>
          <w:vertAlign w:val="superscript"/>
        </w:rPr>
        <w:t>th</w:t>
      </w:r>
      <w:r>
        <w:rPr>
          <w:rFonts w:ascii="Arial" w:hAnsi="Arial" w:cs="Arial"/>
        </w:rPr>
        <w:t xml:space="preserve"> May, it is on the website. We continue to be a good school and it was gre</w:t>
      </w:r>
      <w:r w:rsidR="004B6B77">
        <w:rPr>
          <w:rFonts w:ascii="Arial" w:hAnsi="Arial" w:cs="Arial"/>
        </w:rPr>
        <w:t xml:space="preserve">at to see the inspector </w:t>
      </w:r>
      <w:proofErr w:type="spellStart"/>
      <w:r w:rsidR="004B6B77">
        <w:rPr>
          <w:rFonts w:ascii="Arial" w:hAnsi="Arial" w:cs="Arial"/>
        </w:rPr>
        <w:t>recognis</w:t>
      </w:r>
      <w:r>
        <w:rPr>
          <w:rFonts w:ascii="Arial" w:hAnsi="Arial" w:cs="Arial"/>
        </w:rPr>
        <w:t>ing</w:t>
      </w:r>
      <w:proofErr w:type="spellEnd"/>
      <w:r>
        <w:rPr>
          <w:rFonts w:ascii="Arial" w:hAnsi="Arial" w:cs="Arial"/>
        </w:rPr>
        <w:t xml:space="preserve"> and ap</w:t>
      </w:r>
      <w:r w:rsidR="00613904">
        <w:rPr>
          <w:rFonts w:ascii="Arial" w:hAnsi="Arial" w:cs="Arial"/>
        </w:rPr>
        <w:t>plauding the varied and exciting</w:t>
      </w:r>
      <w:r>
        <w:rPr>
          <w:rFonts w:ascii="Arial" w:hAnsi="Arial" w:cs="Arial"/>
        </w:rPr>
        <w:t xml:space="preserve"> curriculum we give all our children. </w:t>
      </w:r>
    </w:p>
    <w:p w:rsidR="00D55340" w:rsidRDefault="008F6A5F" w:rsidP="001F21BD">
      <w:pPr>
        <w:rPr>
          <w:rFonts w:ascii="Arial" w:hAnsi="Arial" w:cs="Arial"/>
        </w:rPr>
      </w:pPr>
      <w:r>
        <w:rPr>
          <w:rFonts w:ascii="Arial" w:hAnsi="Arial" w:cs="Arial"/>
        </w:rPr>
        <w:t>This will continue next year, the teachers are busy planning new topics, visitors and visits.</w:t>
      </w:r>
    </w:p>
    <w:p w:rsidR="00D55340" w:rsidRDefault="00D55340" w:rsidP="001F21BD">
      <w:pPr>
        <w:rPr>
          <w:rFonts w:ascii="Arial" w:hAnsi="Arial" w:cs="Arial"/>
        </w:rPr>
      </w:pPr>
      <w:r>
        <w:rPr>
          <w:rFonts w:ascii="Arial" w:hAnsi="Arial" w:cs="Arial"/>
        </w:rPr>
        <w:t>Transition morning is Wednesday 3</w:t>
      </w:r>
      <w:r w:rsidRPr="00D55340">
        <w:rPr>
          <w:rFonts w:ascii="Arial" w:hAnsi="Arial" w:cs="Arial"/>
          <w:vertAlign w:val="superscript"/>
        </w:rPr>
        <w:t>rd</w:t>
      </w:r>
      <w:r>
        <w:rPr>
          <w:rFonts w:ascii="Arial" w:hAnsi="Arial" w:cs="Arial"/>
        </w:rPr>
        <w:t xml:space="preserve"> July – children will spend the morning in their new classes.</w:t>
      </w:r>
    </w:p>
    <w:p w:rsidR="00D55340" w:rsidRDefault="00D55340" w:rsidP="00D55340">
      <w:pPr>
        <w:rPr>
          <w:rFonts w:ascii="Arial" w:hAnsi="Arial" w:cs="Arial"/>
        </w:rPr>
      </w:pPr>
      <w:r>
        <w:rPr>
          <w:rFonts w:ascii="Arial" w:hAnsi="Arial" w:cs="Arial"/>
        </w:rPr>
        <w:t>A reminder Sports day is Wednesday 17</w:t>
      </w:r>
      <w:r w:rsidRPr="008F6A5F">
        <w:rPr>
          <w:rFonts w:ascii="Arial" w:hAnsi="Arial" w:cs="Arial"/>
          <w:vertAlign w:val="superscript"/>
        </w:rPr>
        <w:t>th</w:t>
      </w:r>
      <w:r>
        <w:rPr>
          <w:rFonts w:ascii="Arial" w:hAnsi="Arial" w:cs="Arial"/>
        </w:rPr>
        <w:t xml:space="preserve"> July – KS1 in the morning, KS2 in the afternoon.</w:t>
      </w:r>
    </w:p>
    <w:p w:rsidR="00D55340" w:rsidRDefault="00D55340" w:rsidP="00D55340">
      <w:pPr>
        <w:rPr>
          <w:rFonts w:ascii="Arial" w:hAnsi="Arial" w:cs="Arial"/>
        </w:rPr>
      </w:pPr>
      <w:r>
        <w:rPr>
          <w:rFonts w:ascii="Arial" w:hAnsi="Arial" w:cs="Arial"/>
        </w:rPr>
        <w:t>The Year 6 Leavers Mass is Thursday 18</w:t>
      </w:r>
      <w:r w:rsidRPr="008F6A5F">
        <w:rPr>
          <w:rFonts w:ascii="Arial" w:hAnsi="Arial" w:cs="Arial"/>
          <w:vertAlign w:val="superscript"/>
        </w:rPr>
        <w:t>th</w:t>
      </w:r>
      <w:r>
        <w:rPr>
          <w:rFonts w:ascii="Arial" w:hAnsi="Arial" w:cs="Arial"/>
        </w:rPr>
        <w:t xml:space="preserve"> July at 9:30am, with the Year 6 play the Wednesday 17</w:t>
      </w:r>
      <w:r w:rsidRPr="008F6A5F">
        <w:rPr>
          <w:rFonts w:ascii="Arial" w:hAnsi="Arial" w:cs="Arial"/>
          <w:vertAlign w:val="superscript"/>
        </w:rPr>
        <w:t>th</w:t>
      </w:r>
      <w:r>
        <w:rPr>
          <w:rFonts w:ascii="Arial" w:hAnsi="Arial" w:cs="Arial"/>
        </w:rPr>
        <w:t xml:space="preserve"> at 6pm and Thursday 18</w:t>
      </w:r>
      <w:r w:rsidRPr="008F6A5F">
        <w:rPr>
          <w:rFonts w:ascii="Arial" w:hAnsi="Arial" w:cs="Arial"/>
          <w:vertAlign w:val="superscript"/>
        </w:rPr>
        <w:t>th</w:t>
      </w:r>
      <w:r>
        <w:rPr>
          <w:rFonts w:ascii="Arial" w:hAnsi="Arial" w:cs="Arial"/>
        </w:rPr>
        <w:t xml:space="preserve"> at 1:30pm.</w:t>
      </w:r>
    </w:p>
    <w:p w:rsidR="00D55340" w:rsidRDefault="00D55340" w:rsidP="00D55340">
      <w:pPr>
        <w:rPr>
          <w:rFonts w:ascii="Arial" w:hAnsi="Arial" w:cs="Arial"/>
        </w:rPr>
      </w:pPr>
      <w:r>
        <w:rPr>
          <w:rFonts w:ascii="Arial" w:hAnsi="Arial" w:cs="Arial"/>
        </w:rPr>
        <w:t>All staff wish Year 6 the best; we hope the SAT results on Tuesday 9</w:t>
      </w:r>
      <w:r w:rsidRPr="00D55340">
        <w:rPr>
          <w:rFonts w:ascii="Arial" w:hAnsi="Arial" w:cs="Arial"/>
          <w:vertAlign w:val="superscript"/>
        </w:rPr>
        <w:t>th</w:t>
      </w:r>
      <w:r>
        <w:rPr>
          <w:rFonts w:ascii="Arial" w:hAnsi="Arial" w:cs="Arial"/>
        </w:rPr>
        <w:t xml:space="preserve"> July reflect all the hard work the staff and children put in. We also hope they grow in strength as they start their secondary schools and they have fond memories of St Joseph’s and remember the key values we taught them (and don’t forget to visit!)</w:t>
      </w:r>
    </w:p>
    <w:p w:rsidR="00D55340" w:rsidRDefault="00D55340" w:rsidP="00D55340">
      <w:pPr>
        <w:rPr>
          <w:rFonts w:ascii="Arial" w:hAnsi="Arial" w:cs="Arial"/>
        </w:rPr>
      </w:pPr>
      <w:r>
        <w:rPr>
          <w:rFonts w:ascii="Arial" w:hAnsi="Arial" w:cs="Arial"/>
        </w:rPr>
        <w:t>Below is a list of the new classes for September.</w:t>
      </w:r>
    </w:p>
    <w:p w:rsidR="00D55340" w:rsidRDefault="00D55340" w:rsidP="00D55340">
      <w:pPr>
        <w:rPr>
          <w:rFonts w:ascii="Arial" w:hAnsi="Arial" w:cs="Arial"/>
        </w:rPr>
      </w:pPr>
      <w:r>
        <w:rPr>
          <w:rFonts w:ascii="Arial" w:hAnsi="Arial" w:cs="Arial"/>
        </w:rPr>
        <w:t>School starts on Tuesday 2</w:t>
      </w:r>
      <w:r w:rsidRPr="00D55340">
        <w:rPr>
          <w:rFonts w:ascii="Arial" w:hAnsi="Arial" w:cs="Arial"/>
          <w:vertAlign w:val="superscript"/>
        </w:rPr>
        <w:t>nd</w:t>
      </w:r>
      <w:r>
        <w:rPr>
          <w:rFonts w:ascii="Arial" w:hAnsi="Arial" w:cs="Arial"/>
        </w:rPr>
        <w:t xml:space="preserve"> September 8:45am. </w:t>
      </w:r>
    </w:p>
    <w:p w:rsidR="00D55340" w:rsidRDefault="00D55340" w:rsidP="00D55340">
      <w:pPr>
        <w:rPr>
          <w:rFonts w:ascii="Arial" w:hAnsi="Arial" w:cs="Arial"/>
        </w:rPr>
      </w:pPr>
      <w:r>
        <w:rPr>
          <w:rFonts w:ascii="Arial" w:hAnsi="Arial" w:cs="Arial"/>
        </w:rPr>
        <w:t>Have a lovely summer</w:t>
      </w:r>
    </w:p>
    <w:p w:rsidR="00D55340" w:rsidRDefault="00D55340" w:rsidP="00D55340">
      <w:pPr>
        <w:rPr>
          <w:rFonts w:ascii="Arial" w:hAnsi="Arial" w:cs="Arial"/>
        </w:rPr>
      </w:pPr>
      <w:proofErr w:type="spellStart"/>
      <w:r>
        <w:rPr>
          <w:rFonts w:ascii="Arial" w:hAnsi="Arial" w:cs="Arial"/>
        </w:rPr>
        <w:t>Mr</w:t>
      </w:r>
      <w:proofErr w:type="spellEnd"/>
      <w:r>
        <w:rPr>
          <w:rFonts w:ascii="Arial" w:hAnsi="Arial" w:cs="Arial"/>
        </w:rPr>
        <w:t xml:space="preserve"> Arnold</w:t>
      </w:r>
    </w:p>
    <w:p w:rsidR="00D55340" w:rsidRDefault="00D55340" w:rsidP="00D55340">
      <w:pPr>
        <w:rPr>
          <w:rFonts w:ascii="Arial" w:hAnsi="Arial" w:cs="Arial"/>
        </w:rPr>
      </w:pPr>
      <w:r>
        <w:rPr>
          <w:rFonts w:ascii="Arial" w:hAnsi="Arial" w:cs="Arial"/>
        </w:rPr>
        <w:t>Head of School.</w:t>
      </w:r>
    </w:p>
    <w:p w:rsidR="00D55340" w:rsidRDefault="00D55340" w:rsidP="001F21BD">
      <w:pPr>
        <w:rPr>
          <w:rFonts w:ascii="Arial" w:hAnsi="Arial" w:cs="Arial"/>
        </w:rPr>
      </w:pPr>
    </w:p>
    <w:p w:rsidR="00D55340" w:rsidRDefault="00D55340" w:rsidP="001F21BD">
      <w:pPr>
        <w:rPr>
          <w:rFonts w:ascii="Arial" w:hAnsi="Arial" w:cs="Arial"/>
        </w:rPr>
      </w:pPr>
    </w:p>
    <w:p w:rsidR="00D55340" w:rsidRDefault="00D55340" w:rsidP="001F21BD">
      <w:pPr>
        <w:rPr>
          <w:rFonts w:ascii="Arial" w:hAnsi="Arial" w:cs="Arial"/>
        </w:rPr>
      </w:pPr>
    </w:p>
    <w:p w:rsidR="00D55340" w:rsidRDefault="00D55340" w:rsidP="001F21BD">
      <w:pPr>
        <w:rPr>
          <w:rFonts w:ascii="Arial" w:hAnsi="Arial" w:cs="Arial"/>
        </w:rPr>
      </w:pPr>
    </w:p>
    <w:p w:rsidR="00D55340" w:rsidRDefault="00D55340" w:rsidP="001F21BD">
      <w:pPr>
        <w:rPr>
          <w:rFonts w:ascii="Arial" w:hAnsi="Arial" w:cs="Arial"/>
        </w:rPr>
      </w:pPr>
    </w:p>
    <w:p w:rsidR="00D55340" w:rsidRDefault="00D55340" w:rsidP="001F21BD">
      <w:pPr>
        <w:rPr>
          <w:rFonts w:ascii="Arial" w:hAnsi="Arial" w:cs="Arial"/>
        </w:rPr>
      </w:pPr>
    </w:p>
    <w:p w:rsidR="00D55340" w:rsidRDefault="00D55340" w:rsidP="001F21BD">
      <w:pPr>
        <w:rPr>
          <w:rFonts w:ascii="Arial" w:hAnsi="Arial" w:cs="Arial"/>
        </w:rPr>
      </w:pPr>
    </w:p>
    <w:p w:rsidR="00D55340" w:rsidRDefault="00D55340" w:rsidP="001F21BD">
      <w:pPr>
        <w:rPr>
          <w:rFonts w:ascii="Arial" w:hAnsi="Arial" w:cs="Arial"/>
        </w:rPr>
      </w:pPr>
    </w:p>
    <w:p w:rsidR="00FE3A0D" w:rsidRDefault="00FE3A0D" w:rsidP="001F21BD">
      <w:pPr>
        <w:rPr>
          <w:rFonts w:ascii="Arial" w:hAnsi="Arial" w:cs="Arial"/>
        </w:rPr>
      </w:pPr>
    </w:p>
    <w:p w:rsidR="008F6A5F" w:rsidRDefault="00FE3A0D" w:rsidP="001F21BD">
      <w:pPr>
        <w:rPr>
          <w:rFonts w:ascii="Arial" w:hAnsi="Arial" w:cs="Arial"/>
        </w:rPr>
      </w:pPr>
      <w:r>
        <w:rPr>
          <w:rFonts w:ascii="Arial" w:hAnsi="Arial" w:cs="Arial"/>
        </w:rPr>
        <w:t>Next year:</w:t>
      </w:r>
      <w:r w:rsidR="008B4A18">
        <w:rPr>
          <w:rFonts w:ascii="Arial" w:hAnsi="Arial" w:cs="Arial"/>
        </w:rPr>
        <w:t xml:space="preserve"> </w:t>
      </w:r>
      <w:r w:rsidR="008F6A5F">
        <w:rPr>
          <w:rFonts w:ascii="Arial" w:hAnsi="Arial" w:cs="Arial"/>
        </w:rPr>
        <w:t>We are looking to roll out a new mission statement in September, along with looking closely at the Catholic Virtues, which we expect all our children to display. Keep a look out for this!</w:t>
      </w:r>
    </w:p>
    <w:p w:rsidR="008F6A5F" w:rsidRDefault="008F6A5F" w:rsidP="001F21BD">
      <w:pPr>
        <w:rPr>
          <w:rFonts w:ascii="Arial" w:hAnsi="Arial" w:cs="Arial"/>
        </w:rPr>
      </w:pPr>
      <w:r>
        <w:rPr>
          <w:rFonts w:ascii="Arial" w:hAnsi="Arial" w:cs="Arial"/>
        </w:rPr>
        <w:t>All classes will have a class virtue they will look at in depth through the year and a Class Saint they will r</w:t>
      </w:r>
      <w:r w:rsidR="004B6B77">
        <w:rPr>
          <w:rFonts w:ascii="Arial" w:hAnsi="Arial" w:cs="Arial"/>
        </w:rPr>
        <w:t>esearch and then deliver a whole school Liturgy on</w:t>
      </w:r>
      <w:r>
        <w:rPr>
          <w:rFonts w:ascii="Arial" w:hAnsi="Arial" w:cs="Arial"/>
        </w:rPr>
        <w:t xml:space="preserve">. </w:t>
      </w:r>
    </w:p>
    <w:p w:rsidR="008F6A5F" w:rsidRDefault="008F6A5F" w:rsidP="001F21BD">
      <w:pPr>
        <w:rPr>
          <w:rFonts w:ascii="Arial" w:hAnsi="Arial" w:cs="Arial"/>
        </w:rPr>
      </w:pPr>
      <w:r>
        <w:rPr>
          <w:rFonts w:ascii="Arial" w:hAnsi="Arial" w:cs="Arial"/>
        </w:rPr>
        <w:t xml:space="preserve">The new curriculum in September has a lot of focus on teaching children key vocabulary, skills and </w:t>
      </w:r>
      <w:r w:rsidR="00FE3A0D">
        <w:rPr>
          <w:rFonts w:ascii="Arial" w:hAnsi="Arial" w:cs="Arial"/>
        </w:rPr>
        <w:t xml:space="preserve">general </w:t>
      </w:r>
      <w:r>
        <w:rPr>
          <w:rFonts w:ascii="Arial" w:hAnsi="Arial" w:cs="Arial"/>
        </w:rPr>
        <w:t xml:space="preserve">knowledge. From this, we have decided next year to name the classes after types of trees. The children will learn about their class tree </w:t>
      </w:r>
      <w:r w:rsidR="004B6B77">
        <w:rPr>
          <w:rFonts w:ascii="Arial" w:hAnsi="Arial" w:cs="Arial"/>
        </w:rPr>
        <w:t>and</w:t>
      </w:r>
      <w:r>
        <w:rPr>
          <w:rFonts w:ascii="Arial" w:hAnsi="Arial" w:cs="Arial"/>
        </w:rPr>
        <w:t xml:space="preserve"> plant their tree during the first term.</w:t>
      </w:r>
    </w:p>
    <w:p w:rsidR="004B6B77" w:rsidRDefault="00FE3A0D" w:rsidP="004B6B77">
      <w:pPr>
        <w:pStyle w:val="NormalWeb"/>
        <w:spacing w:before="200" w:beforeAutospacing="0" w:after="0" w:afterAutospacing="0"/>
        <w:rPr>
          <w:rFonts w:ascii="Arial" w:hAnsi="Arial" w:cs="Arial"/>
          <w:color w:val="666666"/>
          <w:sz w:val="20"/>
          <w:szCs w:val="20"/>
        </w:rPr>
      </w:pPr>
      <w:r>
        <w:rPr>
          <w:rFonts w:ascii="Arial" w:hAnsi="Arial" w:cs="Arial"/>
        </w:rPr>
        <w:t xml:space="preserve">New </w:t>
      </w:r>
      <w:r w:rsidR="004B6B77">
        <w:rPr>
          <w:rFonts w:ascii="Arial" w:hAnsi="Arial" w:cs="Arial"/>
        </w:rPr>
        <w:t>classes from September:</w:t>
      </w:r>
      <w:r w:rsidR="004B6B77" w:rsidRPr="004B6B77">
        <w:rPr>
          <w:rFonts w:ascii="Arial" w:hAnsi="Arial" w:cs="Arial"/>
          <w:color w:val="666666"/>
          <w:sz w:val="20"/>
          <w:szCs w:val="20"/>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FE3A0D" w:rsidTr="00FE3A0D">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sz w:val="20"/>
                <w:szCs w:val="20"/>
              </w:rPr>
              <w:t>Class</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sz w:val="20"/>
                <w:szCs w:val="20"/>
              </w:rPr>
              <w:t>Name</w:t>
            </w:r>
            <w:r w:rsidR="008B4A18">
              <w:rPr>
                <w:rFonts w:ascii="Arial" w:hAnsi="Arial" w:cs="Arial"/>
                <w:sz w:val="20"/>
                <w:szCs w:val="20"/>
              </w:rPr>
              <w:t xml:space="preserve"> / Tree</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sz w:val="20"/>
                <w:szCs w:val="20"/>
              </w:rPr>
              <w:t>Teacher</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sz w:val="20"/>
                <w:szCs w:val="20"/>
              </w:rPr>
              <w:t>Virtue</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sz w:val="20"/>
                <w:szCs w:val="20"/>
              </w:rPr>
              <w:t>Saint</w:t>
            </w:r>
          </w:p>
        </w:tc>
      </w:tr>
      <w:tr w:rsidR="00FE3A0D" w:rsidTr="00FE3A0D">
        <w:trPr>
          <w:trHeight w:val="732"/>
        </w:trPr>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Nursery              </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Cherry</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Mrs </w:t>
            </w:r>
            <w:proofErr w:type="spellStart"/>
            <w:r w:rsidRPr="008B4A18">
              <w:rPr>
                <w:rFonts w:ascii="Arial" w:hAnsi="Arial" w:cs="Arial"/>
                <w:color w:val="666666"/>
                <w:sz w:val="20"/>
                <w:szCs w:val="20"/>
              </w:rPr>
              <w:t>Warke</w:t>
            </w:r>
            <w:proofErr w:type="spellEnd"/>
            <w:r w:rsidRPr="008B4A18">
              <w:rPr>
                <w:rFonts w:ascii="Arial" w:hAnsi="Arial" w:cs="Arial"/>
                <w:color w:val="666666"/>
                <w:sz w:val="20"/>
                <w:szCs w:val="20"/>
              </w:rPr>
              <w:t xml:space="preserve"> / Miss Wild                            </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Kindness   </w:t>
            </w:r>
          </w:p>
        </w:tc>
        <w:tc>
          <w:tcPr>
            <w:tcW w:w="1870" w:type="dxa"/>
          </w:tcPr>
          <w:p w:rsidR="00FE3A0D" w:rsidRPr="008B4A18" w:rsidRDefault="00613904" w:rsidP="004B6B77">
            <w:pPr>
              <w:pStyle w:val="NormalWeb"/>
              <w:spacing w:before="200" w:beforeAutospacing="0" w:after="0" w:afterAutospacing="0"/>
              <w:rPr>
                <w:rFonts w:ascii="Arial" w:hAnsi="Arial" w:cs="Arial"/>
                <w:sz w:val="20"/>
                <w:szCs w:val="20"/>
              </w:rPr>
            </w:pPr>
            <w:r>
              <w:rPr>
                <w:rFonts w:ascii="Arial" w:hAnsi="Arial" w:cs="Arial"/>
                <w:color w:val="666666"/>
                <w:sz w:val="20"/>
                <w:szCs w:val="20"/>
              </w:rPr>
              <w:t xml:space="preserve">Saint </w:t>
            </w:r>
            <w:r w:rsidR="00FE3A0D" w:rsidRPr="008B4A18">
              <w:rPr>
                <w:rFonts w:ascii="Arial" w:hAnsi="Arial" w:cs="Arial"/>
                <w:color w:val="666666"/>
                <w:sz w:val="20"/>
                <w:szCs w:val="20"/>
              </w:rPr>
              <w:t>Mother Theresa</w:t>
            </w:r>
          </w:p>
        </w:tc>
      </w:tr>
      <w:tr w:rsidR="00FE3A0D" w:rsidTr="00FE3A0D">
        <w:tc>
          <w:tcPr>
            <w:tcW w:w="1870" w:type="dxa"/>
          </w:tcPr>
          <w:p w:rsidR="00FE3A0D" w:rsidRPr="008B4A18" w:rsidRDefault="00FE3A0D" w:rsidP="00FE3A0D">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Reception          </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Hazel  </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Mrs McGovern                                          </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Resilience</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Saint Ambrose                 </w:t>
            </w:r>
          </w:p>
        </w:tc>
      </w:tr>
      <w:tr w:rsidR="00FE3A0D" w:rsidTr="00FE3A0D">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Reception            </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Elder</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Mrs </w:t>
            </w:r>
            <w:proofErr w:type="spellStart"/>
            <w:r w:rsidRPr="008B4A18">
              <w:rPr>
                <w:rFonts w:ascii="Arial" w:hAnsi="Arial" w:cs="Arial"/>
                <w:color w:val="666666"/>
                <w:sz w:val="20"/>
                <w:szCs w:val="20"/>
              </w:rPr>
              <w:t>Blenkarn</w:t>
            </w:r>
            <w:proofErr w:type="spellEnd"/>
            <w:r w:rsidRPr="008B4A18">
              <w:rPr>
                <w:rFonts w:ascii="Arial" w:hAnsi="Arial" w:cs="Arial"/>
                <w:color w:val="666666"/>
                <w:sz w:val="20"/>
                <w:szCs w:val="20"/>
              </w:rPr>
              <w:t xml:space="preserve">                                       </w:t>
            </w:r>
          </w:p>
        </w:tc>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Forgiveness  </w:t>
            </w:r>
          </w:p>
        </w:tc>
        <w:tc>
          <w:tcPr>
            <w:tcW w:w="1870" w:type="dxa"/>
          </w:tcPr>
          <w:p w:rsidR="00FE3A0D" w:rsidRPr="008B4A18" w:rsidRDefault="00613904" w:rsidP="004B6B77">
            <w:pPr>
              <w:pStyle w:val="NormalWeb"/>
              <w:spacing w:before="200" w:beforeAutospacing="0" w:after="0" w:afterAutospacing="0"/>
              <w:rPr>
                <w:rFonts w:ascii="Arial" w:hAnsi="Arial" w:cs="Arial"/>
                <w:sz w:val="20"/>
                <w:szCs w:val="20"/>
              </w:rPr>
            </w:pPr>
            <w:r>
              <w:rPr>
                <w:rFonts w:ascii="Arial" w:hAnsi="Arial" w:cs="Arial"/>
                <w:color w:val="666666"/>
                <w:sz w:val="20"/>
                <w:szCs w:val="20"/>
              </w:rPr>
              <w:t xml:space="preserve">Saint </w:t>
            </w:r>
            <w:r w:rsidR="00FE3A0D" w:rsidRPr="008B4A18">
              <w:rPr>
                <w:rFonts w:ascii="Arial" w:hAnsi="Arial" w:cs="Arial"/>
                <w:color w:val="666666"/>
                <w:sz w:val="20"/>
                <w:szCs w:val="20"/>
              </w:rPr>
              <w:t>Mary Magdalene</w:t>
            </w:r>
          </w:p>
        </w:tc>
      </w:tr>
      <w:tr w:rsidR="00FE3A0D" w:rsidTr="00FE3A0D">
        <w:tc>
          <w:tcPr>
            <w:tcW w:w="1870" w:type="dxa"/>
          </w:tcPr>
          <w:p w:rsidR="00FE3A0D" w:rsidRPr="008B4A18" w:rsidRDefault="00FE3A0D"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Year 1 / 2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Willow</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Mrs Garnett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Reflection  </w:t>
            </w:r>
          </w:p>
        </w:tc>
        <w:tc>
          <w:tcPr>
            <w:tcW w:w="1870" w:type="dxa"/>
          </w:tcPr>
          <w:p w:rsidR="00FE3A0D" w:rsidRPr="008B4A18" w:rsidRDefault="00613904" w:rsidP="004B6B77">
            <w:pPr>
              <w:pStyle w:val="NormalWeb"/>
              <w:spacing w:before="200" w:beforeAutospacing="0" w:after="0" w:afterAutospacing="0"/>
              <w:rPr>
                <w:rFonts w:ascii="Arial" w:hAnsi="Arial" w:cs="Arial"/>
                <w:sz w:val="20"/>
                <w:szCs w:val="20"/>
              </w:rPr>
            </w:pPr>
            <w:r>
              <w:rPr>
                <w:rFonts w:ascii="Arial" w:hAnsi="Arial" w:cs="Arial"/>
                <w:color w:val="666666"/>
                <w:sz w:val="20"/>
                <w:szCs w:val="20"/>
              </w:rPr>
              <w:t xml:space="preserve">Saint </w:t>
            </w:r>
            <w:r w:rsidR="008B4A18" w:rsidRPr="008B4A18">
              <w:rPr>
                <w:rFonts w:ascii="Arial" w:hAnsi="Arial" w:cs="Arial"/>
                <w:color w:val="666666"/>
                <w:sz w:val="20"/>
                <w:szCs w:val="20"/>
              </w:rPr>
              <w:t xml:space="preserve">John the Evangelist  </w:t>
            </w:r>
          </w:p>
        </w:tc>
      </w:tr>
      <w:tr w:rsidR="00FE3A0D" w:rsidTr="00FE3A0D">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Year 1 / 2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Maple</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Miss </w:t>
            </w:r>
            <w:proofErr w:type="spellStart"/>
            <w:r w:rsidRPr="008B4A18">
              <w:rPr>
                <w:rFonts w:ascii="Arial" w:hAnsi="Arial" w:cs="Arial"/>
                <w:color w:val="666666"/>
                <w:sz w:val="20"/>
                <w:szCs w:val="20"/>
              </w:rPr>
              <w:t>Klenk</w:t>
            </w:r>
            <w:proofErr w:type="spellEnd"/>
            <w:r w:rsidRPr="008B4A18">
              <w:rPr>
                <w:rFonts w:ascii="Arial" w:hAnsi="Arial" w:cs="Arial"/>
                <w:color w:val="666666"/>
                <w:sz w:val="20"/>
                <w:szCs w:val="20"/>
              </w:rPr>
              <w:t xml:space="preserve">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Friendship</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Saint Francis</w:t>
            </w:r>
          </w:p>
        </w:tc>
      </w:tr>
      <w:tr w:rsidR="00FE3A0D" w:rsidTr="00FE3A0D">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Year 1 / 2    </w:t>
            </w:r>
          </w:p>
        </w:tc>
        <w:tc>
          <w:tcPr>
            <w:tcW w:w="1870" w:type="dxa"/>
          </w:tcPr>
          <w:p w:rsidR="00FE3A0D" w:rsidRPr="003252E7" w:rsidRDefault="00501B3A" w:rsidP="00501B3A">
            <w:pPr>
              <w:pStyle w:val="NormalWeb"/>
              <w:spacing w:before="200" w:beforeAutospacing="0" w:after="0" w:afterAutospacing="0"/>
            </w:pPr>
            <w:r>
              <w:rPr>
                <w:rFonts w:ascii="Arial" w:hAnsi="Arial" w:cs="Arial"/>
                <w:color w:val="666666"/>
                <w:sz w:val="20"/>
                <w:szCs w:val="20"/>
              </w:rPr>
              <w:t>Rowan</w:t>
            </w:r>
          </w:p>
        </w:tc>
        <w:tc>
          <w:tcPr>
            <w:tcW w:w="1870" w:type="dxa"/>
          </w:tcPr>
          <w:p w:rsidR="00FE3A0D" w:rsidRPr="008B4A18" w:rsidRDefault="00501B3A" w:rsidP="00501B3A">
            <w:pPr>
              <w:pBdr>
                <w:top w:val="none" w:sz="0" w:space="0" w:color="auto"/>
                <w:left w:val="none" w:sz="0" w:space="0" w:color="auto"/>
                <w:bottom w:val="none" w:sz="0" w:space="0" w:color="auto"/>
                <w:right w:val="none" w:sz="0" w:space="0" w:color="auto"/>
                <w:between w:val="none" w:sz="0" w:space="0" w:color="auto"/>
              </w:pBdr>
              <w:spacing w:before="200"/>
              <w:rPr>
                <w:rFonts w:ascii="Arial" w:hAnsi="Arial" w:cs="Arial"/>
                <w:sz w:val="20"/>
                <w:szCs w:val="20"/>
              </w:rPr>
            </w:pPr>
            <w:r w:rsidRPr="00501B3A">
              <w:rPr>
                <w:rFonts w:ascii="Arial" w:eastAsia="Times New Roman" w:hAnsi="Arial" w:cs="Arial"/>
                <w:color w:val="666666"/>
                <w:sz w:val="20"/>
                <w:szCs w:val="20"/>
                <w:lang w:val="en-GB"/>
              </w:rPr>
              <w:t xml:space="preserve">Mrs Sheridan </w:t>
            </w:r>
          </w:p>
        </w:tc>
        <w:tc>
          <w:tcPr>
            <w:tcW w:w="1870" w:type="dxa"/>
          </w:tcPr>
          <w:p w:rsidR="00FE3A0D" w:rsidRPr="008B4A18" w:rsidRDefault="00501B3A" w:rsidP="004B6B77">
            <w:pPr>
              <w:pStyle w:val="NormalWeb"/>
              <w:spacing w:before="200" w:beforeAutospacing="0" w:after="0" w:afterAutospacing="0"/>
              <w:rPr>
                <w:rFonts w:ascii="Arial" w:hAnsi="Arial" w:cs="Arial"/>
                <w:sz w:val="20"/>
                <w:szCs w:val="20"/>
              </w:rPr>
            </w:pPr>
            <w:r w:rsidRPr="00501B3A">
              <w:rPr>
                <w:rFonts w:ascii="Arial" w:hAnsi="Arial" w:cs="Arial"/>
                <w:color w:val="666666"/>
                <w:sz w:val="20"/>
                <w:szCs w:val="20"/>
              </w:rPr>
              <w:t>Hope</w:t>
            </w:r>
            <w:r w:rsidRPr="008B4A18">
              <w:rPr>
                <w:rFonts w:ascii="Arial" w:hAnsi="Arial" w:cs="Arial"/>
                <w:sz w:val="20"/>
                <w:szCs w:val="20"/>
              </w:rPr>
              <w:t xml:space="preserve"> </w:t>
            </w:r>
          </w:p>
        </w:tc>
        <w:tc>
          <w:tcPr>
            <w:tcW w:w="1870" w:type="dxa"/>
          </w:tcPr>
          <w:p w:rsidR="00FE3A0D" w:rsidRPr="003252E7" w:rsidRDefault="00501B3A" w:rsidP="003252E7">
            <w:pPr>
              <w:pBdr>
                <w:top w:val="none" w:sz="0" w:space="0" w:color="auto"/>
                <w:left w:val="none" w:sz="0" w:space="0" w:color="auto"/>
                <w:bottom w:val="none" w:sz="0" w:space="0" w:color="auto"/>
                <w:right w:val="none" w:sz="0" w:space="0" w:color="auto"/>
                <w:between w:val="none" w:sz="0" w:space="0" w:color="auto"/>
              </w:pBdr>
              <w:spacing w:before="200"/>
              <w:rPr>
                <w:rFonts w:ascii="Times New Roman" w:eastAsia="Times New Roman" w:hAnsi="Times New Roman" w:cs="Times New Roman"/>
                <w:color w:val="auto"/>
                <w:sz w:val="24"/>
                <w:szCs w:val="24"/>
                <w:lang w:val="en-GB"/>
              </w:rPr>
            </w:pPr>
            <w:r w:rsidRPr="00501B3A">
              <w:rPr>
                <w:rFonts w:ascii="Arial" w:eastAsia="Times New Roman" w:hAnsi="Arial" w:cs="Arial"/>
                <w:color w:val="666666"/>
                <w:sz w:val="20"/>
                <w:szCs w:val="20"/>
                <w:lang w:val="en-GB"/>
              </w:rPr>
              <w:t>Saint Jude</w:t>
            </w:r>
          </w:p>
        </w:tc>
      </w:tr>
      <w:tr w:rsidR="00FE3A0D" w:rsidTr="00FE3A0D">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Year 3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Oak</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Mr Palmer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Confidence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Saint Peter</w:t>
            </w:r>
          </w:p>
        </w:tc>
      </w:tr>
      <w:tr w:rsidR="00FE3A0D" w:rsidTr="00FE3A0D">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Year 4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Hawthorn</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Mrs McCarter / Mrs Coventry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Trustworthiness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Saint Paul</w:t>
            </w:r>
          </w:p>
        </w:tc>
      </w:tr>
      <w:tr w:rsidR="00FE3A0D" w:rsidTr="00FE3A0D">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Year 5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Chestnut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Mrs Sampson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Love of Learning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St Hilda</w:t>
            </w:r>
          </w:p>
        </w:tc>
      </w:tr>
      <w:tr w:rsidR="00FE3A0D" w:rsidTr="00FE3A0D">
        <w:tc>
          <w:tcPr>
            <w:tcW w:w="1870" w:type="dxa"/>
          </w:tcPr>
          <w:p w:rsidR="008B4A18" w:rsidRPr="008B4A18" w:rsidRDefault="008B4A18" w:rsidP="008B4A18">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Year 6                </w:t>
            </w:r>
          </w:p>
          <w:p w:rsidR="00FE3A0D" w:rsidRPr="008B4A18" w:rsidRDefault="00FE3A0D" w:rsidP="004B6B77">
            <w:pPr>
              <w:pStyle w:val="NormalWeb"/>
              <w:spacing w:before="200" w:beforeAutospacing="0" w:after="0" w:afterAutospacing="0"/>
              <w:rPr>
                <w:rFonts w:ascii="Arial" w:hAnsi="Arial" w:cs="Arial"/>
                <w:sz w:val="20"/>
                <w:szCs w:val="20"/>
              </w:rPr>
            </w:pP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Elm</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 xml:space="preserve">Mrs Fisher       </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Responsible citizenship</w:t>
            </w:r>
          </w:p>
        </w:tc>
        <w:tc>
          <w:tcPr>
            <w:tcW w:w="1870" w:type="dxa"/>
          </w:tcPr>
          <w:p w:rsidR="00FE3A0D" w:rsidRPr="008B4A18" w:rsidRDefault="008B4A18" w:rsidP="004B6B77">
            <w:pPr>
              <w:pStyle w:val="NormalWeb"/>
              <w:spacing w:before="200" w:beforeAutospacing="0" w:after="0" w:afterAutospacing="0"/>
              <w:rPr>
                <w:rFonts w:ascii="Arial" w:hAnsi="Arial" w:cs="Arial"/>
                <w:sz w:val="20"/>
                <w:szCs w:val="20"/>
              </w:rPr>
            </w:pPr>
            <w:r w:rsidRPr="008B4A18">
              <w:rPr>
                <w:rFonts w:ascii="Arial" w:hAnsi="Arial" w:cs="Arial"/>
                <w:color w:val="666666"/>
                <w:sz w:val="20"/>
                <w:szCs w:val="20"/>
              </w:rPr>
              <w:t>St Oscar Romero</w:t>
            </w:r>
          </w:p>
        </w:tc>
      </w:tr>
    </w:tbl>
    <w:p w:rsidR="008B4A18" w:rsidRDefault="008B4A18" w:rsidP="001F21BD">
      <w:pPr>
        <w:rPr>
          <w:rFonts w:ascii="Arial" w:hAnsi="Arial" w:cs="Arial"/>
        </w:rPr>
      </w:pPr>
    </w:p>
    <w:sectPr w:rsidR="008B4A1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80" w:rsidRDefault="00D22D80">
      <w:pPr>
        <w:spacing w:after="0" w:line="240" w:lineRule="auto"/>
      </w:pPr>
      <w:r>
        <w:separator/>
      </w:r>
    </w:p>
  </w:endnote>
  <w:endnote w:type="continuationSeparator" w:id="0">
    <w:p w:rsidR="00D22D80" w:rsidRDefault="00D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Quintessent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80" w:rsidRDefault="00D22D80">
    <w:proofErr w:type="gramStart"/>
    <w:r>
      <w:rPr>
        <w:rFonts w:ascii="Tahoma" w:eastAsia="Tahoma" w:hAnsi="Tahoma" w:cs="Tahoma"/>
        <w:b/>
        <w:sz w:val="18"/>
        <w:szCs w:val="18"/>
      </w:rPr>
      <w:t>e-mail</w:t>
    </w:r>
    <w:proofErr w:type="gramEnd"/>
    <w:r>
      <w:rPr>
        <w:rFonts w:ascii="Tahoma" w:eastAsia="Tahoma" w:hAnsi="Tahoma" w:cs="Tahoma"/>
        <w:b/>
        <w:sz w:val="18"/>
        <w:szCs w:val="18"/>
      </w:rPr>
      <w:t>:  office@sjk.bcwcat.co.uk    Web: www.stjosephskeighley.org.uk</w:t>
    </w:r>
    <w:r>
      <w:rPr>
        <w:rFonts w:ascii="Tahoma" w:eastAsia="Tahoma" w:hAnsi="Tahoma" w:cs="Tahoma"/>
        <w:b/>
        <w:sz w:val="18"/>
        <w:szCs w:val="18"/>
      </w:rPr>
      <w:tab/>
      <w:t xml:space="preserve">    Twitter: @</w:t>
    </w:r>
    <w:proofErr w:type="spellStart"/>
    <w:r>
      <w:rPr>
        <w:rFonts w:ascii="Tahoma" w:eastAsia="Tahoma" w:hAnsi="Tahoma" w:cs="Tahoma"/>
        <w:b/>
        <w:sz w:val="18"/>
        <w:szCs w:val="18"/>
      </w:rPr>
      <w:t>stjosephskly</w:t>
    </w:r>
    <w:proofErr w:type="spellEnd"/>
  </w:p>
  <w:p w:rsidR="00D22D80" w:rsidRDefault="00D22D80">
    <w:pPr>
      <w:tabs>
        <w:tab w:val="center" w:pos="4513"/>
        <w:tab w:val="right" w:pos="9026"/>
      </w:tabs>
      <w:spacing w:after="0" w:line="240" w:lineRule="auto"/>
      <w:jc w:val="center"/>
    </w:pPr>
    <w:r>
      <w:rPr>
        <w:noProof/>
        <w:lang w:val="en-GB"/>
      </w:rPr>
      <w:drawing>
        <wp:inline distT="0" distB="0" distL="0" distR="0">
          <wp:extent cx="1122390" cy="738301"/>
          <wp:effectExtent l="0" t="0" r="0" b="0"/>
          <wp:docPr id="3" name="image7.png" descr="Image result for blessed christopher wharton"/>
          <wp:cNvGraphicFramePr/>
          <a:graphic xmlns:a="http://schemas.openxmlformats.org/drawingml/2006/main">
            <a:graphicData uri="http://schemas.openxmlformats.org/drawingml/2006/picture">
              <pic:pic xmlns:pic="http://schemas.openxmlformats.org/drawingml/2006/picture">
                <pic:nvPicPr>
                  <pic:cNvPr id="0" name="image7.png" descr="Image result for blessed christopher wharton"/>
                  <pic:cNvPicPr preferRelativeResize="0"/>
                </pic:nvPicPr>
                <pic:blipFill>
                  <a:blip r:embed="rId1"/>
                  <a:srcRect/>
                  <a:stretch>
                    <a:fillRect/>
                  </a:stretch>
                </pic:blipFill>
                <pic:spPr>
                  <a:xfrm>
                    <a:off x="0" y="0"/>
                    <a:ext cx="1122390" cy="738301"/>
                  </a:xfrm>
                  <a:prstGeom prst="rect">
                    <a:avLst/>
                  </a:prstGeom>
                  <a:ln/>
                </pic:spPr>
              </pic:pic>
            </a:graphicData>
          </a:graphic>
        </wp:inline>
      </w:drawing>
    </w:r>
    <w:r>
      <w:rPr>
        <w:noProof/>
        <w:lang w:val="en-GB"/>
      </w:rPr>
      <w:drawing>
        <wp:inline distT="0" distB="0" distL="0" distR="0">
          <wp:extent cx="1050698" cy="826652"/>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050698" cy="826652"/>
                  </a:xfrm>
                  <a:prstGeom prst="rect">
                    <a:avLst/>
                  </a:prstGeom>
                  <a:ln/>
                </pic:spPr>
              </pic:pic>
            </a:graphicData>
          </a:graphic>
        </wp:inline>
      </w:drawing>
    </w:r>
    <w:r>
      <w:rPr>
        <w:noProof/>
        <w:lang w:val="en-GB"/>
      </w:rPr>
      <w:drawing>
        <wp:inline distT="0" distB="0" distL="0" distR="0">
          <wp:extent cx="576613" cy="690588"/>
          <wp:effectExtent l="0" t="0" r="0" b="0"/>
          <wp:docPr id="5" name="image10.png" descr="Macintosh HD:Users:home:Downloads:logo2.png"/>
          <wp:cNvGraphicFramePr/>
          <a:graphic xmlns:a="http://schemas.openxmlformats.org/drawingml/2006/main">
            <a:graphicData uri="http://schemas.openxmlformats.org/drawingml/2006/picture">
              <pic:pic xmlns:pic="http://schemas.openxmlformats.org/drawingml/2006/picture">
                <pic:nvPicPr>
                  <pic:cNvPr id="0" name="image10.png" descr="Macintosh HD:Users:home:Downloads:logo2.png"/>
                  <pic:cNvPicPr preferRelativeResize="0"/>
                </pic:nvPicPr>
                <pic:blipFill>
                  <a:blip r:embed="rId3"/>
                  <a:srcRect/>
                  <a:stretch>
                    <a:fillRect/>
                  </a:stretch>
                </pic:blipFill>
                <pic:spPr>
                  <a:xfrm>
                    <a:off x="0" y="0"/>
                    <a:ext cx="576613" cy="690588"/>
                  </a:xfrm>
                  <a:prstGeom prst="rect">
                    <a:avLst/>
                  </a:prstGeom>
                  <a:ln/>
                </pic:spPr>
              </pic:pic>
            </a:graphicData>
          </a:graphic>
        </wp:inline>
      </w:drawing>
    </w:r>
    <w:r>
      <w:rPr>
        <w:noProof/>
        <w:lang w:val="en-GB"/>
      </w:rPr>
      <w:drawing>
        <wp:inline distT="0" distB="0" distL="0" distR="0">
          <wp:extent cx="1022672" cy="715309"/>
          <wp:effectExtent l="0" t="0" r="0" b="0"/>
          <wp:docPr id="4" name="image9.jpg" descr="Macintosh HD:Users:home:Dropbox (OLV Catholic School):OLV Dropbox:BKCSP:CSP logo.jpg"/>
          <wp:cNvGraphicFramePr/>
          <a:graphic xmlns:a="http://schemas.openxmlformats.org/drawingml/2006/main">
            <a:graphicData uri="http://schemas.openxmlformats.org/drawingml/2006/picture">
              <pic:pic xmlns:pic="http://schemas.openxmlformats.org/drawingml/2006/picture">
                <pic:nvPicPr>
                  <pic:cNvPr id="0" name="image9.jpg" descr="Macintosh HD:Users:home:Dropbox (OLV Catholic School):OLV Dropbox:BKCSP:CSP logo.jpg"/>
                  <pic:cNvPicPr preferRelativeResize="0"/>
                </pic:nvPicPr>
                <pic:blipFill>
                  <a:blip r:embed="rId4"/>
                  <a:srcRect/>
                  <a:stretch>
                    <a:fillRect/>
                  </a:stretch>
                </pic:blipFill>
                <pic:spPr>
                  <a:xfrm>
                    <a:off x="0" y="0"/>
                    <a:ext cx="1022672" cy="71530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80" w:rsidRDefault="00D22D80">
      <w:pPr>
        <w:spacing w:after="0" w:line="240" w:lineRule="auto"/>
      </w:pPr>
      <w:r>
        <w:separator/>
      </w:r>
    </w:p>
  </w:footnote>
  <w:footnote w:type="continuationSeparator" w:id="0">
    <w:p w:rsidR="00D22D80" w:rsidRDefault="00D22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80" w:rsidRDefault="00D22D80">
    <w:pPr>
      <w:tabs>
        <w:tab w:val="center" w:pos="4513"/>
        <w:tab w:val="right" w:pos="9026"/>
      </w:tabs>
      <w:spacing w:after="0" w:line="240" w:lineRule="auto"/>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-1109662</wp:posOffset>
              </wp:positionH>
              <wp:positionV relativeFrom="paragraph">
                <wp:posOffset>-457199</wp:posOffset>
              </wp:positionV>
              <wp:extent cx="9863138" cy="1724025"/>
              <wp:effectExtent l="0" t="0" r="0" b="0"/>
              <wp:wrapNone/>
              <wp:docPr id="7" name=""/>
              <wp:cNvGraphicFramePr/>
              <a:graphic xmlns:a="http://schemas.openxmlformats.org/drawingml/2006/main">
                <a:graphicData uri="http://schemas.microsoft.com/office/word/2010/wordprocessingShape">
                  <wps:wsp>
                    <wps:cNvSpPr/>
                    <wps:spPr>
                      <a:xfrm>
                        <a:off x="518730" y="2957573"/>
                        <a:ext cx="9654540" cy="1644854"/>
                      </a:xfrm>
                      <a:prstGeom prst="rect">
                        <a:avLst/>
                      </a:prstGeom>
                      <a:solidFill>
                        <a:srgbClr val="0A2AB2"/>
                      </a:solidFill>
                      <a:ln w="12700" cap="flat" cmpd="sng">
                        <a:solidFill>
                          <a:srgbClr val="21B24B"/>
                        </a:solidFill>
                        <a:prstDash val="solid"/>
                        <a:miter lim="800000"/>
                        <a:headEnd type="none" w="med" len="med"/>
                        <a:tailEnd type="none" w="med" len="med"/>
                      </a:ln>
                    </wps:spPr>
                    <wps:txbx>
                      <w:txbxContent>
                        <w:p w:rsidR="00D22D80" w:rsidRDefault="00D22D80">
                          <w:pPr>
                            <w:spacing w:after="0" w:line="240" w:lineRule="auto"/>
                            <w:textDirection w:val="btLr"/>
                          </w:pPr>
                        </w:p>
                      </w:txbxContent>
                    </wps:txbx>
                    <wps:bodyPr wrap="square" lIns="91425" tIns="91425" rIns="91425" bIns="91425" anchor="ctr" anchorCtr="0"/>
                  </wps:wsp>
                </a:graphicData>
              </a:graphic>
            </wp:anchor>
          </w:drawing>
        </mc:Choice>
        <mc:Fallback>
          <w:pict>
            <v:rect id="_x0000_s1027" style="position:absolute;margin-left:-87.35pt;margin-top:-36pt;width:776.65pt;height:135.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" fillcolor="#0a2ab2" strokecolor="#21b24b" strokeweight="1pt">
              <v:textbox inset="2.53958mm,2.53958mm,2.53958mm,2.53958mm">
                <w:txbxContent>
                  <w:p w:rsidR="00D22D80" w:rsidRDefault="00D22D80">
                    <w:pPr>
                      <w:spacing w:after="0" w:line="240" w:lineRule="auto"/>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59264" behindDoc="0" locked="0" layoutInCell="1" hidden="0" allowOverlap="1">
              <wp:simplePos x="0" y="0"/>
              <wp:positionH relativeFrom="margin">
                <wp:posOffset>4000500</wp:posOffset>
              </wp:positionH>
              <wp:positionV relativeFrom="paragraph">
                <wp:posOffset>-76199</wp:posOffset>
              </wp:positionV>
              <wp:extent cx="2458085" cy="1242424"/>
              <wp:effectExtent l="0" t="0" r="0" b="0"/>
              <wp:wrapNone/>
              <wp:docPr id="9" name=""/>
              <wp:cNvGraphicFramePr/>
              <a:graphic xmlns:a="http://schemas.openxmlformats.org/drawingml/2006/main">
                <a:graphicData uri="http://schemas.microsoft.com/office/word/2010/wordprocessingShape">
                  <wps:wsp>
                    <wps:cNvSpPr/>
                    <wps:spPr>
                      <a:xfrm>
                        <a:off x="4121720" y="3163551"/>
                        <a:ext cx="2448560" cy="1232899"/>
                      </a:xfrm>
                      <a:prstGeom prst="rect">
                        <a:avLst/>
                      </a:prstGeom>
                      <a:noFill/>
                      <a:ln>
                        <a:noFill/>
                      </a:ln>
                    </wps:spPr>
                    <wps:txbx>
                      <w:txbxContent>
                        <w:p w:rsidR="00D22D80" w:rsidRDefault="00D22D80">
                          <w:pPr>
                            <w:spacing w:line="258" w:lineRule="auto"/>
                            <w:jc w:val="right"/>
                            <w:textDirection w:val="btLr"/>
                          </w:pPr>
                          <w:r>
                            <w:rPr>
                              <w:rFonts w:ascii="Tahoma" w:eastAsia="Tahoma" w:hAnsi="Tahoma" w:cs="Tahoma"/>
                              <w:color w:val="FFFFFF"/>
                              <w:sz w:val="18"/>
                            </w:rPr>
                            <w:t>St Joseph’s Catholic Primary School</w:t>
                          </w:r>
                        </w:p>
                        <w:p w:rsidR="00D22D80" w:rsidRDefault="00D22D80">
                          <w:pPr>
                            <w:spacing w:line="258" w:lineRule="auto"/>
                            <w:jc w:val="right"/>
                            <w:textDirection w:val="btLr"/>
                          </w:pPr>
                          <w:r>
                            <w:rPr>
                              <w:rFonts w:ascii="Tahoma" w:eastAsia="Tahoma" w:hAnsi="Tahoma" w:cs="Tahoma"/>
                              <w:color w:val="FFFFFF"/>
                              <w:sz w:val="18"/>
                            </w:rPr>
                            <w:t xml:space="preserve">Queens Road, </w:t>
                          </w:r>
                          <w:proofErr w:type="spellStart"/>
                          <w:r>
                            <w:rPr>
                              <w:rFonts w:ascii="Tahoma" w:eastAsia="Tahoma" w:hAnsi="Tahoma" w:cs="Tahoma"/>
                              <w:color w:val="FFFFFF"/>
                              <w:sz w:val="18"/>
                            </w:rPr>
                            <w:t>Keighley</w:t>
                          </w:r>
                          <w:proofErr w:type="spellEnd"/>
                          <w:r>
                            <w:rPr>
                              <w:rFonts w:ascii="Tahoma" w:eastAsia="Tahoma" w:hAnsi="Tahoma" w:cs="Tahoma"/>
                              <w:color w:val="FFFFFF"/>
                              <w:sz w:val="18"/>
                            </w:rPr>
                            <w:t>, BD21 1AR</w:t>
                          </w:r>
                        </w:p>
                        <w:p w:rsidR="00D22D80" w:rsidRDefault="00D22D80">
                          <w:pPr>
                            <w:spacing w:line="258" w:lineRule="auto"/>
                            <w:jc w:val="right"/>
                            <w:textDirection w:val="btLr"/>
                          </w:pPr>
                          <w:r>
                            <w:rPr>
                              <w:rFonts w:ascii="Tahoma" w:eastAsia="Tahoma" w:hAnsi="Tahoma" w:cs="Tahoma"/>
                              <w:color w:val="FFFFFF"/>
                              <w:sz w:val="18"/>
                            </w:rPr>
                            <w:t xml:space="preserve">Telephone: 01535 605880  </w:t>
                          </w:r>
                        </w:p>
                        <w:p w:rsidR="00D22D80" w:rsidRDefault="00D22D80">
                          <w:pPr>
                            <w:spacing w:line="258" w:lineRule="auto"/>
                            <w:jc w:val="right"/>
                            <w:textDirection w:val="btLr"/>
                          </w:pPr>
                          <w:r>
                            <w:rPr>
                              <w:rFonts w:ascii="Tahoma" w:eastAsia="Tahoma" w:hAnsi="Tahoma" w:cs="Tahoma"/>
                              <w:color w:val="FFFFFF"/>
                              <w:sz w:val="18"/>
                            </w:rPr>
                            <w:t>Fax: 01535 690419</w:t>
                          </w:r>
                        </w:p>
                        <w:p w:rsidR="00D22D80" w:rsidRDefault="00D22D80">
                          <w:pPr>
                            <w:spacing w:line="258" w:lineRule="auto"/>
                            <w:jc w:val="right"/>
                            <w:textDirection w:val="btLr"/>
                          </w:pPr>
                          <w:proofErr w:type="spellStart"/>
                          <w:r>
                            <w:rPr>
                              <w:rFonts w:ascii="Tahoma" w:eastAsia="Tahoma" w:hAnsi="Tahoma" w:cs="Tahoma"/>
                              <w:color w:val="FFFFFF"/>
                              <w:sz w:val="18"/>
                            </w:rPr>
                            <w:t>Headteacher</w:t>
                          </w:r>
                          <w:proofErr w:type="spellEnd"/>
                          <w:r>
                            <w:rPr>
                              <w:rFonts w:ascii="Tahoma" w:eastAsia="Tahoma" w:hAnsi="Tahoma" w:cs="Tahoma"/>
                              <w:color w:val="FFFFFF"/>
                              <w:sz w:val="18"/>
                            </w:rPr>
                            <w:t>: Mr. J M Devlin</w:t>
                          </w:r>
                        </w:p>
                      </w:txbxContent>
                    </wps:txbx>
                    <wps:bodyPr wrap="square" lIns="91425" tIns="45700" rIns="91425" bIns="45700" anchor="t" anchorCtr="0"/>
                  </wps:wsp>
                </a:graphicData>
              </a:graphic>
            </wp:anchor>
          </w:drawing>
        </mc:Choice>
        <mc:Fallback>
          <w:pict>
            <v:rect id="_x0000_s1028" style="position:absolute;margin-left:315pt;margin-top:-6pt;width:193.55pt;height:97.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" filled="f" stroked="f">
              <v:textbox inset="2.53958mm,1.2694mm,2.53958mm,1.2694mm">
                <w:txbxContent>
                  <w:p w:rsidR="00D22D80" w:rsidRDefault="00D22D80">
                    <w:pPr>
                      <w:spacing w:line="258" w:lineRule="auto"/>
                      <w:jc w:val="right"/>
                      <w:textDirection w:val="btLr"/>
                    </w:pPr>
                    <w:r>
                      <w:rPr>
                        <w:rFonts w:ascii="Tahoma" w:eastAsia="Tahoma" w:hAnsi="Tahoma" w:cs="Tahoma"/>
                        <w:color w:val="FFFFFF"/>
                        <w:sz w:val="18"/>
                      </w:rPr>
                      <w:t>St Joseph’s Catholic Primary School</w:t>
                    </w:r>
                  </w:p>
                  <w:p w:rsidR="00D22D80" w:rsidRDefault="00D22D80">
                    <w:pPr>
                      <w:spacing w:line="258" w:lineRule="auto"/>
                      <w:jc w:val="right"/>
                      <w:textDirection w:val="btLr"/>
                    </w:pPr>
                    <w:r>
                      <w:rPr>
                        <w:rFonts w:ascii="Tahoma" w:eastAsia="Tahoma" w:hAnsi="Tahoma" w:cs="Tahoma"/>
                        <w:color w:val="FFFFFF"/>
                        <w:sz w:val="18"/>
                      </w:rPr>
                      <w:t xml:space="preserve">Queens Road, </w:t>
                    </w:r>
                    <w:proofErr w:type="spellStart"/>
                    <w:r>
                      <w:rPr>
                        <w:rFonts w:ascii="Tahoma" w:eastAsia="Tahoma" w:hAnsi="Tahoma" w:cs="Tahoma"/>
                        <w:color w:val="FFFFFF"/>
                        <w:sz w:val="18"/>
                      </w:rPr>
                      <w:t>Keighley</w:t>
                    </w:r>
                    <w:proofErr w:type="spellEnd"/>
                    <w:r>
                      <w:rPr>
                        <w:rFonts w:ascii="Tahoma" w:eastAsia="Tahoma" w:hAnsi="Tahoma" w:cs="Tahoma"/>
                        <w:color w:val="FFFFFF"/>
                        <w:sz w:val="18"/>
                      </w:rPr>
                      <w:t>, BD21 1AR</w:t>
                    </w:r>
                  </w:p>
                  <w:p w:rsidR="00D22D80" w:rsidRDefault="00D22D80">
                    <w:pPr>
                      <w:spacing w:line="258" w:lineRule="auto"/>
                      <w:jc w:val="right"/>
                      <w:textDirection w:val="btLr"/>
                    </w:pPr>
                    <w:r>
                      <w:rPr>
                        <w:rFonts w:ascii="Tahoma" w:eastAsia="Tahoma" w:hAnsi="Tahoma" w:cs="Tahoma"/>
                        <w:color w:val="FFFFFF"/>
                        <w:sz w:val="18"/>
                      </w:rPr>
                      <w:t xml:space="preserve">Telephone: 01535 605880  </w:t>
                    </w:r>
                  </w:p>
                  <w:p w:rsidR="00D22D80" w:rsidRDefault="00D22D80">
                    <w:pPr>
                      <w:spacing w:line="258" w:lineRule="auto"/>
                      <w:jc w:val="right"/>
                      <w:textDirection w:val="btLr"/>
                    </w:pPr>
                    <w:r>
                      <w:rPr>
                        <w:rFonts w:ascii="Tahoma" w:eastAsia="Tahoma" w:hAnsi="Tahoma" w:cs="Tahoma"/>
                        <w:color w:val="FFFFFF"/>
                        <w:sz w:val="18"/>
                      </w:rPr>
                      <w:t>Fax: 01535 690419</w:t>
                    </w:r>
                  </w:p>
                  <w:p w:rsidR="00D22D80" w:rsidRDefault="00D22D80">
                    <w:pPr>
                      <w:spacing w:line="258" w:lineRule="auto"/>
                      <w:jc w:val="right"/>
                      <w:textDirection w:val="btLr"/>
                    </w:pPr>
                    <w:proofErr w:type="spellStart"/>
                    <w:r>
                      <w:rPr>
                        <w:rFonts w:ascii="Tahoma" w:eastAsia="Tahoma" w:hAnsi="Tahoma" w:cs="Tahoma"/>
                        <w:color w:val="FFFFFF"/>
                        <w:sz w:val="18"/>
                      </w:rPr>
                      <w:t>Headteacher</w:t>
                    </w:r>
                    <w:proofErr w:type="spellEnd"/>
                    <w:r>
                      <w:rPr>
                        <w:rFonts w:ascii="Tahoma" w:eastAsia="Tahoma" w:hAnsi="Tahoma" w:cs="Tahoma"/>
                        <w:color w:val="FFFFFF"/>
                        <w:sz w:val="18"/>
                      </w:rPr>
                      <w:t>: Mr. J M Devlin</w:t>
                    </w:r>
                  </w:p>
                </w:txbxContent>
              </v:textbox>
              <w10:wrap anchorx="margin"/>
            </v:rect>
          </w:pict>
        </mc:Fallback>
      </mc:AlternateContent>
    </w:r>
    <w:r>
      <w:rPr>
        <w:noProof/>
        <w:lang w:val="en-GB"/>
      </w:rPr>
      <w:drawing>
        <wp:anchor distT="0" distB="0" distL="114300" distR="114300" simplePos="0" relativeHeight="251660288" behindDoc="0" locked="0" layoutInCell="1" hidden="0" allowOverlap="1">
          <wp:simplePos x="0" y="0"/>
          <wp:positionH relativeFrom="margin">
            <wp:posOffset>-298934</wp:posOffset>
          </wp:positionH>
          <wp:positionV relativeFrom="paragraph">
            <wp:posOffset>-200024</wp:posOffset>
          </wp:positionV>
          <wp:extent cx="825362" cy="833510"/>
          <wp:effectExtent l="0" t="0" r="0" b="0"/>
          <wp:wrapNone/>
          <wp:docPr id="1" name="image4.png" descr="Image result for st Joseph's keighley"/>
          <wp:cNvGraphicFramePr/>
          <a:graphic xmlns:a="http://schemas.openxmlformats.org/drawingml/2006/main">
            <a:graphicData uri="http://schemas.openxmlformats.org/drawingml/2006/picture">
              <pic:pic xmlns:pic="http://schemas.openxmlformats.org/drawingml/2006/picture">
                <pic:nvPicPr>
                  <pic:cNvPr id="0" name="image4.png" descr="Image result for st Joseph's keighley"/>
                  <pic:cNvPicPr preferRelativeResize="0"/>
                </pic:nvPicPr>
                <pic:blipFill>
                  <a:blip r:embed="rId1"/>
                  <a:srcRect/>
                  <a:stretch>
                    <a:fillRect/>
                  </a:stretch>
                </pic:blipFill>
                <pic:spPr>
                  <a:xfrm>
                    <a:off x="0" y="0"/>
                    <a:ext cx="825362" cy="833510"/>
                  </a:xfrm>
                  <a:prstGeom prst="rect">
                    <a:avLst/>
                  </a:prstGeom>
                  <a:ln/>
                </pic:spPr>
              </pic:pic>
            </a:graphicData>
          </a:graphic>
        </wp:anchor>
      </w:drawing>
    </w:r>
  </w:p>
  <w:p w:rsidR="00D22D80" w:rsidRDefault="00D22D80">
    <w:pPr>
      <w:tabs>
        <w:tab w:val="center" w:pos="4513"/>
        <w:tab w:val="right" w:pos="9026"/>
      </w:tabs>
      <w:spacing w:after="0" w:line="240" w:lineRule="auto"/>
    </w:pPr>
    <w:r>
      <w:rPr>
        <w:noProof/>
        <w:lang w:val="en-GB"/>
      </w:rPr>
      <mc:AlternateContent>
        <mc:Choice Requires="wps">
          <w:drawing>
            <wp:anchor distT="0" distB="0" distL="114300" distR="114300" simplePos="0" relativeHeight="251661312" behindDoc="0" locked="0" layoutInCell="1" hidden="0" allowOverlap="1">
              <wp:simplePos x="0" y="0"/>
              <wp:positionH relativeFrom="margin">
                <wp:posOffset>-495299</wp:posOffset>
              </wp:positionH>
              <wp:positionV relativeFrom="paragraph">
                <wp:posOffset>381000</wp:posOffset>
              </wp:positionV>
              <wp:extent cx="4795533" cy="656565"/>
              <wp:effectExtent l="0" t="0" r="0" b="0"/>
              <wp:wrapNone/>
              <wp:docPr id="6" name=""/>
              <wp:cNvGraphicFramePr/>
              <a:graphic xmlns:a="http://schemas.openxmlformats.org/drawingml/2006/main">
                <a:graphicData uri="http://schemas.microsoft.com/office/word/2010/wordprocessingShape">
                  <wps:wsp>
                    <wps:cNvSpPr/>
                    <wps:spPr>
                      <a:xfrm>
                        <a:off x="2952996" y="3456480"/>
                        <a:ext cx="4786008" cy="647040"/>
                      </a:xfrm>
                      <a:prstGeom prst="rect">
                        <a:avLst/>
                      </a:prstGeom>
                      <a:noFill/>
                      <a:ln>
                        <a:noFill/>
                      </a:ln>
                    </wps:spPr>
                    <wps:txbx>
                      <w:txbxContent>
                        <w:p w:rsidR="00D22D80" w:rsidRDefault="00D22D80">
                          <w:pPr>
                            <w:spacing w:line="258" w:lineRule="auto"/>
                            <w:textDirection w:val="btLr"/>
                          </w:pPr>
                          <w:r>
                            <w:rPr>
                              <w:rFonts w:ascii="Tahoma" w:eastAsia="Tahoma" w:hAnsi="Tahoma" w:cs="Tahoma"/>
                              <w:color w:val="FFFFFF"/>
                              <w:sz w:val="28"/>
                            </w:rPr>
                            <w:t>St Joseph’s Catholic Primary School</w:t>
                          </w:r>
                        </w:p>
                        <w:p w:rsidR="00D22D80" w:rsidRDefault="00D22D80">
                          <w:pPr>
                            <w:spacing w:line="258" w:lineRule="auto"/>
                            <w:textDirection w:val="btLr"/>
                          </w:pPr>
                          <w:r>
                            <w:rPr>
                              <w:rFonts w:ascii="Tahoma" w:eastAsia="Tahoma" w:hAnsi="Tahoma" w:cs="Tahoma"/>
                              <w:color w:val="FFFFFF"/>
                            </w:rPr>
                            <w:t>Building a community of excellence with God’s guiding love</w:t>
                          </w:r>
                        </w:p>
                        <w:p w:rsidR="00D22D80" w:rsidRDefault="00D22D80">
                          <w:pPr>
                            <w:spacing w:line="258" w:lineRule="auto"/>
                            <w:textDirection w:val="btLr"/>
                          </w:pPr>
                          <w:r>
                            <w:rPr>
                              <w:rFonts w:ascii="Quintessential" w:eastAsia="Quintessential" w:hAnsi="Quintessential" w:cs="Quintessential"/>
                              <w:color w:val="FFFFFF"/>
                            </w:rPr>
                            <w:t>Building a community of excellence with God’s guiding love</w:t>
                          </w:r>
                        </w:p>
                        <w:p w:rsidR="00D22D80" w:rsidRDefault="00D22D80">
                          <w:pPr>
                            <w:spacing w:line="258" w:lineRule="auto"/>
                            <w:textDirection w:val="btLr"/>
                          </w:pPr>
                        </w:p>
                      </w:txbxContent>
                    </wps:txbx>
                    <wps:bodyPr wrap="square" lIns="91425" tIns="45700" rIns="91425" bIns="45700" anchor="t" anchorCtr="0"/>
                  </wps:wsp>
                </a:graphicData>
              </a:graphic>
            </wp:anchor>
          </w:drawing>
        </mc:Choice>
        <mc:Fallback>
          <w:pict>
            <v:rect id="_x0000_s1029" style="position:absolute;margin-left:-39pt;margin-top:30pt;width:377.6pt;height:51.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" filled="f" stroked="f">
              <v:textbox inset="2.53958mm,1.2694mm,2.53958mm,1.2694mm">
                <w:txbxContent>
                  <w:p w:rsidR="00D22D80" w:rsidRDefault="00D22D80">
                    <w:pPr>
                      <w:spacing w:line="258" w:lineRule="auto"/>
                      <w:textDirection w:val="btLr"/>
                    </w:pPr>
                    <w:r>
                      <w:rPr>
                        <w:rFonts w:ascii="Tahoma" w:eastAsia="Tahoma" w:hAnsi="Tahoma" w:cs="Tahoma"/>
                        <w:color w:val="FFFFFF"/>
                        <w:sz w:val="28"/>
                      </w:rPr>
                      <w:t>St Joseph’s Catholic Primary School</w:t>
                    </w:r>
                  </w:p>
                  <w:p w:rsidR="00D22D80" w:rsidRDefault="00D22D80">
                    <w:pPr>
                      <w:spacing w:line="258" w:lineRule="auto"/>
                      <w:textDirection w:val="btLr"/>
                    </w:pPr>
                    <w:r>
                      <w:rPr>
                        <w:rFonts w:ascii="Tahoma" w:eastAsia="Tahoma" w:hAnsi="Tahoma" w:cs="Tahoma"/>
                        <w:color w:val="FFFFFF"/>
                      </w:rPr>
                      <w:t xml:space="preserve">Building a community of excellence with </w:t>
                    </w:r>
                    <w:proofErr w:type="gramStart"/>
                    <w:r>
                      <w:rPr>
                        <w:rFonts w:ascii="Tahoma" w:eastAsia="Tahoma" w:hAnsi="Tahoma" w:cs="Tahoma"/>
                        <w:color w:val="FFFFFF"/>
                      </w:rPr>
                      <w:t>God’s</w:t>
                    </w:r>
                    <w:proofErr w:type="gramEnd"/>
                    <w:r>
                      <w:rPr>
                        <w:rFonts w:ascii="Tahoma" w:eastAsia="Tahoma" w:hAnsi="Tahoma" w:cs="Tahoma"/>
                        <w:color w:val="FFFFFF"/>
                      </w:rPr>
                      <w:t xml:space="preserve"> guiding love</w:t>
                    </w:r>
                  </w:p>
                  <w:p w:rsidR="00D22D80" w:rsidRDefault="00D22D80">
                    <w:pPr>
                      <w:spacing w:line="258" w:lineRule="auto"/>
                      <w:textDirection w:val="btLr"/>
                    </w:pPr>
                    <w:r>
                      <w:rPr>
                        <w:rFonts w:ascii="Quintessential" w:eastAsia="Quintessential" w:hAnsi="Quintessential" w:cs="Quintessential"/>
                        <w:color w:val="FFFFFF"/>
                      </w:rPr>
                      <w:t xml:space="preserve">Building a community of excellence with </w:t>
                    </w:r>
                    <w:proofErr w:type="gramStart"/>
                    <w:r>
                      <w:rPr>
                        <w:rFonts w:ascii="Quintessential" w:eastAsia="Quintessential" w:hAnsi="Quintessential" w:cs="Quintessential"/>
                        <w:color w:val="FFFFFF"/>
                      </w:rPr>
                      <w:t>God’s</w:t>
                    </w:r>
                    <w:proofErr w:type="gramEnd"/>
                    <w:r>
                      <w:rPr>
                        <w:rFonts w:ascii="Quintessential" w:eastAsia="Quintessential" w:hAnsi="Quintessential" w:cs="Quintessential"/>
                        <w:color w:val="FFFFFF"/>
                      </w:rPr>
                      <w:t xml:space="preserve"> guiding love</w:t>
                    </w:r>
                  </w:p>
                  <w:p w:rsidR="00D22D80" w:rsidRDefault="00D22D80">
                    <w:pPr>
                      <w:spacing w:line="258" w:lineRule="auto"/>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165E"/>
    <w:multiLevelType w:val="hybridMultilevel"/>
    <w:tmpl w:val="B1F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7391C"/>
    <w:multiLevelType w:val="hybridMultilevel"/>
    <w:tmpl w:val="F87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F4E81"/>
    <w:multiLevelType w:val="multilevel"/>
    <w:tmpl w:val="BE6A9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33969"/>
    <w:multiLevelType w:val="multilevel"/>
    <w:tmpl w:val="3C0CF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F6A51"/>
    <w:multiLevelType w:val="multilevel"/>
    <w:tmpl w:val="EB4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B0632"/>
    <w:multiLevelType w:val="multilevel"/>
    <w:tmpl w:val="C9DC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27AF5"/>
    <w:multiLevelType w:val="multilevel"/>
    <w:tmpl w:val="9D4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D39BB"/>
    <w:multiLevelType w:val="multilevel"/>
    <w:tmpl w:val="D95C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4A"/>
    <w:rsid w:val="00080817"/>
    <w:rsid w:val="000F6A73"/>
    <w:rsid w:val="00112AC9"/>
    <w:rsid w:val="00161AAC"/>
    <w:rsid w:val="00164D09"/>
    <w:rsid w:val="0017747B"/>
    <w:rsid w:val="001878ED"/>
    <w:rsid w:val="001F21BD"/>
    <w:rsid w:val="001F704B"/>
    <w:rsid w:val="00217D5E"/>
    <w:rsid w:val="00220306"/>
    <w:rsid w:val="00221FA0"/>
    <w:rsid w:val="002246FC"/>
    <w:rsid w:val="00250725"/>
    <w:rsid w:val="00265AB0"/>
    <w:rsid w:val="002667F0"/>
    <w:rsid w:val="002716F0"/>
    <w:rsid w:val="00276199"/>
    <w:rsid w:val="002A3BFC"/>
    <w:rsid w:val="002E4E84"/>
    <w:rsid w:val="003149ED"/>
    <w:rsid w:val="00315EEB"/>
    <w:rsid w:val="003252E7"/>
    <w:rsid w:val="00341DBB"/>
    <w:rsid w:val="0038402E"/>
    <w:rsid w:val="003D1D19"/>
    <w:rsid w:val="00451A53"/>
    <w:rsid w:val="004528AE"/>
    <w:rsid w:val="00470466"/>
    <w:rsid w:val="004853F5"/>
    <w:rsid w:val="004B6B77"/>
    <w:rsid w:val="004C10CC"/>
    <w:rsid w:val="004C5D94"/>
    <w:rsid w:val="00501B3A"/>
    <w:rsid w:val="005041C6"/>
    <w:rsid w:val="0053367A"/>
    <w:rsid w:val="0053430D"/>
    <w:rsid w:val="00572397"/>
    <w:rsid w:val="0058348B"/>
    <w:rsid w:val="00583BAE"/>
    <w:rsid w:val="005B3BD4"/>
    <w:rsid w:val="00613904"/>
    <w:rsid w:val="006C2115"/>
    <w:rsid w:val="0070315B"/>
    <w:rsid w:val="00762960"/>
    <w:rsid w:val="00782BDC"/>
    <w:rsid w:val="007873FA"/>
    <w:rsid w:val="00794088"/>
    <w:rsid w:val="00861538"/>
    <w:rsid w:val="00870044"/>
    <w:rsid w:val="00871D79"/>
    <w:rsid w:val="00883A47"/>
    <w:rsid w:val="00891027"/>
    <w:rsid w:val="0089541E"/>
    <w:rsid w:val="008B4A18"/>
    <w:rsid w:val="008F6A5F"/>
    <w:rsid w:val="00933F8D"/>
    <w:rsid w:val="00934520"/>
    <w:rsid w:val="00942CE0"/>
    <w:rsid w:val="009B6FE2"/>
    <w:rsid w:val="009C0213"/>
    <w:rsid w:val="00A47C0E"/>
    <w:rsid w:val="00A65264"/>
    <w:rsid w:val="00A70C53"/>
    <w:rsid w:val="00AA118D"/>
    <w:rsid w:val="00AC174A"/>
    <w:rsid w:val="00B36EFA"/>
    <w:rsid w:val="00B467D9"/>
    <w:rsid w:val="00B855E9"/>
    <w:rsid w:val="00BB7A1D"/>
    <w:rsid w:val="00BC10B2"/>
    <w:rsid w:val="00C374E7"/>
    <w:rsid w:val="00C51AF1"/>
    <w:rsid w:val="00C977CF"/>
    <w:rsid w:val="00D22D80"/>
    <w:rsid w:val="00D3658F"/>
    <w:rsid w:val="00D55340"/>
    <w:rsid w:val="00D62F43"/>
    <w:rsid w:val="00D65E4D"/>
    <w:rsid w:val="00D8414A"/>
    <w:rsid w:val="00D87E60"/>
    <w:rsid w:val="00DD2D95"/>
    <w:rsid w:val="00E06BDD"/>
    <w:rsid w:val="00E32F3E"/>
    <w:rsid w:val="00E6714F"/>
    <w:rsid w:val="00EA0E9F"/>
    <w:rsid w:val="00EE706C"/>
    <w:rsid w:val="00EF3A84"/>
    <w:rsid w:val="00F11BE2"/>
    <w:rsid w:val="00F80FA3"/>
    <w:rsid w:val="00FC0161"/>
    <w:rsid w:val="00FC5FC3"/>
    <w:rsid w:val="00FE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181FF68-DB97-4911-BA66-8386F03D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7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60"/>
    <w:rPr>
      <w:rFonts w:ascii="Segoe UI" w:hAnsi="Segoe UI" w:cs="Segoe UI"/>
      <w:sz w:val="18"/>
      <w:szCs w:val="18"/>
    </w:rPr>
  </w:style>
  <w:style w:type="paragraph" w:styleId="Header">
    <w:name w:val="header"/>
    <w:basedOn w:val="Normal"/>
    <w:link w:val="HeaderChar"/>
    <w:uiPriority w:val="99"/>
    <w:unhideWhenUsed/>
    <w:rsid w:val="0011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AC9"/>
  </w:style>
  <w:style w:type="paragraph" w:styleId="Footer">
    <w:name w:val="footer"/>
    <w:basedOn w:val="Normal"/>
    <w:link w:val="FooterChar"/>
    <w:uiPriority w:val="99"/>
    <w:unhideWhenUsed/>
    <w:rsid w:val="00112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AC9"/>
  </w:style>
  <w:style w:type="paragraph" w:styleId="NormalWeb">
    <w:name w:val="Normal (Web)"/>
    <w:basedOn w:val="Normal"/>
    <w:uiPriority w:val="99"/>
    <w:unhideWhenUsed/>
    <w:rsid w:val="008615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Strong">
    <w:name w:val="Strong"/>
    <w:basedOn w:val="DefaultParagraphFont"/>
    <w:uiPriority w:val="22"/>
    <w:qFormat/>
    <w:rsid w:val="00A47C0E"/>
    <w:rPr>
      <w:b/>
      <w:bCs/>
    </w:rPr>
  </w:style>
  <w:style w:type="paragraph" w:styleId="ListParagraph">
    <w:name w:val="List Paragraph"/>
    <w:basedOn w:val="Normal"/>
    <w:uiPriority w:val="34"/>
    <w:qFormat/>
    <w:rsid w:val="002246FC"/>
    <w:pPr>
      <w:ind w:left="720"/>
      <w:contextualSpacing/>
    </w:pPr>
  </w:style>
  <w:style w:type="paragraph" w:styleId="NoSpacing">
    <w:name w:val="No Spacing"/>
    <w:uiPriority w:val="1"/>
    <w:qFormat/>
    <w:rsid w:val="00BC10B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958">
      <w:bodyDiv w:val="1"/>
      <w:marLeft w:val="0"/>
      <w:marRight w:val="0"/>
      <w:marTop w:val="0"/>
      <w:marBottom w:val="0"/>
      <w:divBdr>
        <w:top w:val="none" w:sz="0" w:space="0" w:color="auto"/>
        <w:left w:val="none" w:sz="0" w:space="0" w:color="auto"/>
        <w:bottom w:val="none" w:sz="0" w:space="0" w:color="auto"/>
        <w:right w:val="none" w:sz="0" w:space="0" w:color="auto"/>
      </w:divBdr>
    </w:div>
    <w:div w:id="92282794">
      <w:bodyDiv w:val="1"/>
      <w:marLeft w:val="0"/>
      <w:marRight w:val="0"/>
      <w:marTop w:val="0"/>
      <w:marBottom w:val="0"/>
      <w:divBdr>
        <w:top w:val="none" w:sz="0" w:space="0" w:color="auto"/>
        <w:left w:val="none" w:sz="0" w:space="0" w:color="auto"/>
        <w:bottom w:val="none" w:sz="0" w:space="0" w:color="auto"/>
        <w:right w:val="none" w:sz="0" w:space="0" w:color="auto"/>
      </w:divBdr>
      <w:divsChild>
        <w:div w:id="1401514400">
          <w:marLeft w:val="0"/>
          <w:marRight w:val="0"/>
          <w:marTop w:val="0"/>
          <w:marBottom w:val="0"/>
          <w:divBdr>
            <w:top w:val="none" w:sz="0" w:space="0" w:color="auto"/>
            <w:left w:val="none" w:sz="0" w:space="0" w:color="auto"/>
            <w:bottom w:val="none" w:sz="0" w:space="0" w:color="auto"/>
            <w:right w:val="none" w:sz="0" w:space="0" w:color="auto"/>
          </w:divBdr>
        </w:div>
        <w:div w:id="934093640">
          <w:marLeft w:val="0"/>
          <w:marRight w:val="0"/>
          <w:marTop w:val="0"/>
          <w:marBottom w:val="0"/>
          <w:divBdr>
            <w:top w:val="none" w:sz="0" w:space="0" w:color="auto"/>
            <w:left w:val="none" w:sz="0" w:space="0" w:color="auto"/>
            <w:bottom w:val="none" w:sz="0" w:space="0" w:color="auto"/>
            <w:right w:val="none" w:sz="0" w:space="0" w:color="auto"/>
          </w:divBdr>
        </w:div>
      </w:divsChild>
    </w:div>
    <w:div w:id="111293839">
      <w:bodyDiv w:val="1"/>
      <w:marLeft w:val="0"/>
      <w:marRight w:val="0"/>
      <w:marTop w:val="0"/>
      <w:marBottom w:val="0"/>
      <w:divBdr>
        <w:top w:val="none" w:sz="0" w:space="0" w:color="auto"/>
        <w:left w:val="none" w:sz="0" w:space="0" w:color="auto"/>
        <w:bottom w:val="none" w:sz="0" w:space="0" w:color="auto"/>
        <w:right w:val="none" w:sz="0" w:space="0" w:color="auto"/>
      </w:divBdr>
    </w:div>
    <w:div w:id="151408386">
      <w:bodyDiv w:val="1"/>
      <w:marLeft w:val="0"/>
      <w:marRight w:val="0"/>
      <w:marTop w:val="0"/>
      <w:marBottom w:val="0"/>
      <w:divBdr>
        <w:top w:val="none" w:sz="0" w:space="0" w:color="auto"/>
        <w:left w:val="none" w:sz="0" w:space="0" w:color="auto"/>
        <w:bottom w:val="none" w:sz="0" w:space="0" w:color="auto"/>
        <w:right w:val="none" w:sz="0" w:space="0" w:color="auto"/>
      </w:divBdr>
    </w:div>
    <w:div w:id="168101767">
      <w:bodyDiv w:val="1"/>
      <w:marLeft w:val="0"/>
      <w:marRight w:val="0"/>
      <w:marTop w:val="0"/>
      <w:marBottom w:val="0"/>
      <w:divBdr>
        <w:top w:val="none" w:sz="0" w:space="0" w:color="auto"/>
        <w:left w:val="none" w:sz="0" w:space="0" w:color="auto"/>
        <w:bottom w:val="none" w:sz="0" w:space="0" w:color="auto"/>
        <w:right w:val="none" w:sz="0" w:space="0" w:color="auto"/>
      </w:divBdr>
    </w:div>
    <w:div w:id="403652265">
      <w:bodyDiv w:val="1"/>
      <w:marLeft w:val="0"/>
      <w:marRight w:val="0"/>
      <w:marTop w:val="0"/>
      <w:marBottom w:val="0"/>
      <w:divBdr>
        <w:top w:val="none" w:sz="0" w:space="0" w:color="auto"/>
        <w:left w:val="none" w:sz="0" w:space="0" w:color="auto"/>
        <w:bottom w:val="none" w:sz="0" w:space="0" w:color="auto"/>
        <w:right w:val="none" w:sz="0" w:space="0" w:color="auto"/>
      </w:divBdr>
    </w:div>
    <w:div w:id="526986193">
      <w:bodyDiv w:val="1"/>
      <w:marLeft w:val="0"/>
      <w:marRight w:val="0"/>
      <w:marTop w:val="0"/>
      <w:marBottom w:val="0"/>
      <w:divBdr>
        <w:top w:val="none" w:sz="0" w:space="0" w:color="auto"/>
        <w:left w:val="none" w:sz="0" w:space="0" w:color="auto"/>
        <w:bottom w:val="none" w:sz="0" w:space="0" w:color="auto"/>
        <w:right w:val="none" w:sz="0" w:space="0" w:color="auto"/>
      </w:divBdr>
    </w:div>
    <w:div w:id="1394625059">
      <w:bodyDiv w:val="1"/>
      <w:marLeft w:val="0"/>
      <w:marRight w:val="0"/>
      <w:marTop w:val="0"/>
      <w:marBottom w:val="0"/>
      <w:divBdr>
        <w:top w:val="none" w:sz="0" w:space="0" w:color="auto"/>
        <w:left w:val="none" w:sz="0" w:space="0" w:color="auto"/>
        <w:bottom w:val="none" w:sz="0" w:space="0" w:color="auto"/>
        <w:right w:val="none" w:sz="0" w:space="0" w:color="auto"/>
      </w:divBdr>
    </w:div>
    <w:div w:id="1427773903">
      <w:bodyDiv w:val="1"/>
      <w:marLeft w:val="0"/>
      <w:marRight w:val="0"/>
      <w:marTop w:val="0"/>
      <w:marBottom w:val="0"/>
      <w:divBdr>
        <w:top w:val="none" w:sz="0" w:space="0" w:color="auto"/>
        <w:left w:val="none" w:sz="0" w:space="0" w:color="auto"/>
        <w:bottom w:val="none" w:sz="0" w:space="0" w:color="auto"/>
        <w:right w:val="none" w:sz="0" w:space="0" w:color="auto"/>
      </w:divBdr>
    </w:div>
    <w:div w:id="1484010073">
      <w:bodyDiv w:val="1"/>
      <w:marLeft w:val="0"/>
      <w:marRight w:val="0"/>
      <w:marTop w:val="0"/>
      <w:marBottom w:val="0"/>
      <w:divBdr>
        <w:top w:val="none" w:sz="0" w:space="0" w:color="auto"/>
        <w:left w:val="none" w:sz="0" w:space="0" w:color="auto"/>
        <w:bottom w:val="none" w:sz="0" w:space="0" w:color="auto"/>
        <w:right w:val="none" w:sz="0" w:space="0" w:color="auto"/>
      </w:divBdr>
    </w:div>
    <w:div w:id="1669626491">
      <w:bodyDiv w:val="1"/>
      <w:marLeft w:val="0"/>
      <w:marRight w:val="0"/>
      <w:marTop w:val="0"/>
      <w:marBottom w:val="0"/>
      <w:divBdr>
        <w:top w:val="none" w:sz="0" w:space="0" w:color="auto"/>
        <w:left w:val="none" w:sz="0" w:space="0" w:color="auto"/>
        <w:bottom w:val="none" w:sz="0" w:space="0" w:color="auto"/>
        <w:right w:val="none" w:sz="0" w:space="0" w:color="auto"/>
      </w:divBdr>
    </w:div>
    <w:div w:id="1813331494">
      <w:bodyDiv w:val="1"/>
      <w:marLeft w:val="0"/>
      <w:marRight w:val="0"/>
      <w:marTop w:val="0"/>
      <w:marBottom w:val="0"/>
      <w:divBdr>
        <w:top w:val="none" w:sz="0" w:space="0" w:color="auto"/>
        <w:left w:val="none" w:sz="0" w:space="0" w:color="auto"/>
        <w:bottom w:val="none" w:sz="0" w:space="0" w:color="auto"/>
        <w:right w:val="none" w:sz="0" w:space="0" w:color="auto"/>
      </w:divBdr>
    </w:div>
    <w:div w:id="1824619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Arnold</dc:creator>
  <cp:lastModifiedBy>Tracey Holland</cp:lastModifiedBy>
  <cp:revision>2</cp:revision>
  <cp:lastPrinted>2019-06-20T12:30:00Z</cp:lastPrinted>
  <dcterms:created xsi:type="dcterms:W3CDTF">2019-06-26T13:35:00Z</dcterms:created>
  <dcterms:modified xsi:type="dcterms:W3CDTF">2019-06-26T13:35:00Z</dcterms:modified>
</cp:coreProperties>
</file>